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528"/>
        <w:tblW w:w="1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028"/>
        <w:gridCol w:w="5354"/>
      </w:tblGrid>
      <w:tr w:rsidR="00CE2891" w:rsidRPr="0020543D" w:rsidTr="00111895">
        <w:trPr>
          <w:trHeight w:val="582"/>
        </w:trPr>
        <w:tc>
          <w:tcPr>
            <w:tcW w:w="3250" w:type="dxa"/>
            <w:shd w:val="clear" w:color="auto" w:fill="FFFFFF" w:themeFill="background1"/>
            <w:vAlign w:val="center"/>
          </w:tcPr>
          <w:p w:rsidR="00CE2891" w:rsidRPr="0020543D" w:rsidRDefault="00CE2891" w:rsidP="00111895">
            <w:pPr>
              <w:spacing w:after="0" w:line="240" w:lineRule="auto"/>
              <w:rPr>
                <w:rFonts w:ascii="Myriad Pro" w:eastAsia="Calibri" w:hAnsi="Myriad Pro" w:cs="Times New Roman"/>
                <w:b/>
              </w:rPr>
            </w:pPr>
            <w:r w:rsidRPr="0020543D">
              <w:rPr>
                <w:rFonts w:ascii="Myriad Pro" w:eastAsia="Calibri" w:hAnsi="Myriad Pro" w:cs="Times New Roman"/>
                <w:b/>
              </w:rPr>
              <w:t>Teacher’s Name</w:t>
            </w:r>
          </w:p>
        </w:tc>
        <w:tc>
          <w:tcPr>
            <w:tcW w:w="8382" w:type="dxa"/>
            <w:gridSpan w:val="2"/>
            <w:shd w:val="clear" w:color="auto" w:fill="FFFFFF" w:themeFill="background1"/>
            <w:vAlign w:val="center"/>
          </w:tcPr>
          <w:p w:rsidR="00CE2891" w:rsidRPr="0020543D" w:rsidRDefault="006D02A8" w:rsidP="00111895">
            <w:pPr>
              <w:spacing w:after="0" w:line="240" w:lineRule="auto"/>
              <w:rPr>
                <w:rFonts w:ascii="Myriad Pro" w:eastAsia="Calibri" w:hAnsi="Myriad Pro" w:cs="Times New Roman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0"/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CE2891" w:rsidRPr="0020543D" w:rsidTr="00111895">
        <w:trPr>
          <w:trHeight w:val="582"/>
        </w:trPr>
        <w:tc>
          <w:tcPr>
            <w:tcW w:w="3250" w:type="dxa"/>
            <w:shd w:val="clear" w:color="auto" w:fill="FFFFFF" w:themeFill="background1"/>
            <w:vAlign w:val="center"/>
          </w:tcPr>
          <w:p w:rsidR="00CE2891" w:rsidRPr="0020543D" w:rsidRDefault="00CE2891" w:rsidP="00111895">
            <w:pPr>
              <w:spacing w:after="0" w:line="240" w:lineRule="auto"/>
              <w:rPr>
                <w:rFonts w:ascii="Myriad Pro" w:eastAsia="Calibri" w:hAnsi="Myriad Pro" w:cs="Times New Roman"/>
                <w:b/>
              </w:rPr>
            </w:pPr>
            <w:r w:rsidRPr="0020543D">
              <w:rPr>
                <w:rFonts w:ascii="Myriad Pro" w:eastAsia="Calibri" w:hAnsi="Myriad Pro" w:cs="Times New Roman"/>
                <w:b/>
              </w:rPr>
              <w:t>Email Address</w:t>
            </w:r>
          </w:p>
        </w:tc>
        <w:tc>
          <w:tcPr>
            <w:tcW w:w="8382" w:type="dxa"/>
            <w:gridSpan w:val="2"/>
            <w:shd w:val="clear" w:color="auto" w:fill="FFFFFF" w:themeFill="background1"/>
            <w:vAlign w:val="center"/>
          </w:tcPr>
          <w:p w:rsidR="00CE2891" w:rsidRPr="0020543D" w:rsidRDefault="006D02A8" w:rsidP="00111895">
            <w:pPr>
              <w:spacing w:after="0" w:line="240" w:lineRule="auto"/>
              <w:rPr>
                <w:rFonts w:ascii="Myriad Pro" w:eastAsia="Calibri" w:hAnsi="Myriad Pro" w:cs="Times New Roman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CE2891" w:rsidRPr="0020543D" w:rsidTr="00111895">
        <w:trPr>
          <w:trHeight w:val="582"/>
        </w:trPr>
        <w:tc>
          <w:tcPr>
            <w:tcW w:w="3250" w:type="dxa"/>
            <w:shd w:val="clear" w:color="auto" w:fill="FFFFFF" w:themeFill="background1"/>
            <w:vAlign w:val="center"/>
          </w:tcPr>
          <w:p w:rsidR="00CE2891" w:rsidRPr="0020543D" w:rsidRDefault="00CE2891" w:rsidP="00111895">
            <w:pPr>
              <w:spacing w:after="0" w:line="240" w:lineRule="auto"/>
              <w:rPr>
                <w:rFonts w:ascii="Myriad Pro" w:eastAsia="Calibri" w:hAnsi="Myriad Pro" w:cs="Times New Roman"/>
                <w:b/>
              </w:rPr>
            </w:pPr>
            <w:r w:rsidRPr="0020543D">
              <w:rPr>
                <w:rFonts w:ascii="Myriad Pro" w:eastAsia="Calibri" w:hAnsi="Myriad Pro" w:cs="Times New Roman"/>
                <w:b/>
              </w:rPr>
              <w:t>School Name &amp; Grade Level</w:t>
            </w:r>
          </w:p>
        </w:tc>
        <w:tc>
          <w:tcPr>
            <w:tcW w:w="8382" w:type="dxa"/>
            <w:gridSpan w:val="2"/>
            <w:shd w:val="clear" w:color="auto" w:fill="FFFFFF" w:themeFill="background1"/>
            <w:vAlign w:val="center"/>
          </w:tcPr>
          <w:p w:rsidR="00CE2891" w:rsidRPr="0020543D" w:rsidRDefault="006D02A8" w:rsidP="00111895">
            <w:pPr>
              <w:spacing w:after="0" w:line="240" w:lineRule="auto"/>
              <w:rPr>
                <w:rFonts w:ascii="Myriad Pro" w:eastAsia="Calibri" w:hAnsi="Myriad Pro" w:cs="Times New Roman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CE2891" w:rsidRPr="0020543D" w:rsidTr="00111895">
        <w:trPr>
          <w:trHeight w:val="582"/>
        </w:trPr>
        <w:tc>
          <w:tcPr>
            <w:tcW w:w="32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E2891" w:rsidRPr="0020543D" w:rsidRDefault="00CE2891" w:rsidP="00111895">
            <w:pPr>
              <w:spacing w:after="0" w:line="240" w:lineRule="auto"/>
              <w:rPr>
                <w:rFonts w:ascii="Myriad Pro" w:eastAsia="Calibri" w:hAnsi="Myriad Pro" w:cs="Times New Roman"/>
                <w:b/>
              </w:rPr>
            </w:pPr>
            <w:r w:rsidRPr="0020543D">
              <w:rPr>
                <w:rFonts w:ascii="Myriad Pro" w:eastAsia="Calibri" w:hAnsi="Myriad Pro" w:cs="Times New Roman"/>
                <w:b/>
              </w:rPr>
              <w:t>Teacher’s Mailing Address</w:t>
            </w:r>
          </w:p>
        </w:tc>
        <w:tc>
          <w:tcPr>
            <w:tcW w:w="838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CE2891" w:rsidRPr="0020543D" w:rsidRDefault="006D02A8" w:rsidP="00111895">
            <w:pPr>
              <w:spacing w:after="0" w:line="240" w:lineRule="auto"/>
              <w:rPr>
                <w:rFonts w:ascii="Myriad Pro" w:eastAsia="Calibri" w:hAnsi="Myriad Pro" w:cs="Times New Roman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CE2891" w:rsidRPr="0020543D" w:rsidTr="00111895">
        <w:trPr>
          <w:trHeight w:val="582"/>
        </w:trPr>
        <w:tc>
          <w:tcPr>
            <w:tcW w:w="3250" w:type="dxa"/>
            <w:shd w:val="clear" w:color="auto" w:fill="FFFFFF" w:themeFill="background1"/>
            <w:vAlign w:val="center"/>
          </w:tcPr>
          <w:p w:rsidR="00CE2891" w:rsidRPr="0020543D" w:rsidRDefault="00CE2891" w:rsidP="00111895">
            <w:pPr>
              <w:spacing w:after="0" w:line="240" w:lineRule="auto"/>
              <w:rPr>
                <w:rFonts w:ascii="Myriad Pro" w:eastAsia="Calibri" w:hAnsi="Myriad Pro" w:cs="Times New Roman"/>
                <w:b/>
              </w:rPr>
            </w:pPr>
            <w:r w:rsidRPr="0020543D">
              <w:rPr>
                <w:rFonts w:ascii="Myriad Pro" w:eastAsia="Calibri" w:hAnsi="Myriad Pro" w:cs="Times New Roman"/>
                <w:b/>
              </w:rPr>
              <w:t>Contact Phone Number</w:t>
            </w:r>
          </w:p>
        </w:tc>
        <w:tc>
          <w:tcPr>
            <w:tcW w:w="8382" w:type="dxa"/>
            <w:gridSpan w:val="2"/>
            <w:shd w:val="clear" w:color="auto" w:fill="FFFFFF" w:themeFill="background1"/>
            <w:vAlign w:val="center"/>
          </w:tcPr>
          <w:p w:rsidR="00CE2891" w:rsidRPr="0020543D" w:rsidRDefault="006D02A8" w:rsidP="00111895">
            <w:pPr>
              <w:spacing w:after="0" w:line="240" w:lineRule="auto"/>
              <w:rPr>
                <w:rFonts w:ascii="Myriad Pro" w:eastAsia="Calibri" w:hAnsi="Myriad Pro" w:cs="Times New Roman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CE2891" w:rsidRPr="0020543D" w:rsidTr="00111895">
        <w:trPr>
          <w:trHeight w:val="582"/>
        </w:trPr>
        <w:tc>
          <w:tcPr>
            <w:tcW w:w="3250" w:type="dxa"/>
            <w:shd w:val="clear" w:color="auto" w:fill="FFFFFF" w:themeFill="background1"/>
            <w:vAlign w:val="center"/>
          </w:tcPr>
          <w:p w:rsidR="00CE2891" w:rsidRPr="0020543D" w:rsidRDefault="00CE2891" w:rsidP="00111895">
            <w:pPr>
              <w:spacing w:after="0" w:line="240" w:lineRule="auto"/>
              <w:rPr>
                <w:rFonts w:ascii="Myriad Pro" w:eastAsia="Calibri" w:hAnsi="Myriad Pro" w:cs="Times New Roman"/>
                <w:b/>
              </w:rPr>
            </w:pPr>
            <w:r w:rsidRPr="0020543D">
              <w:rPr>
                <w:rFonts w:ascii="Myriad Pro" w:eastAsia="Calibri" w:hAnsi="Myriad Pro" w:cs="Times New Roman"/>
                <w:b/>
              </w:rPr>
              <w:t>Dietary Restrictions?</w:t>
            </w:r>
          </w:p>
        </w:tc>
        <w:tc>
          <w:tcPr>
            <w:tcW w:w="8382" w:type="dxa"/>
            <w:gridSpan w:val="2"/>
            <w:shd w:val="clear" w:color="auto" w:fill="FFFFFF" w:themeFill="background1"/>
            <w:vAlign w:val="center"/>
          </w:tcPr>
          <w:p w:rsidR="00CE2891" w:rsidRPr="0020543D" w:rsidRDefault="006D02A8" w:rsidP="00111895">
            <w:pPr>
              <w:spacing w:after="0" w:line="240" w:lineRule="auto"/>
              <w:rPr>
                <w:rFonts w:ascii="Myriad Pro" w:eastAsia="Calibri" w:hAnsi="Myriad Pro" w:cs="Times New Roman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CE2891" w:rsidRPr="0020543D" w:rsidTr="00111895">
        <w:trPr>
          <w:trHeight w:val="582"/>
        </w:trPr>
        <w:tc>
          <w:tcPr>
            <w:tcW w:w="3250" w:type="dxa"/>
            <w:shd w:val="clear" w:color="auto" w:fill="FFFFFF" w:themeFill="background1"/>
            <w:vAlign w:val="center"/>
          </w:tcPr>
          <w:p w:rsidR="00CE2891" w:rsidRPr="0020543D" w:rsidRDefault="00CE2891" w:rsidP="00111895">
            <w:pPr>
              <w:spacing w:after="0" w:line="240" w:lineRule="auto"/>
              <w:rPr>
                <w:rFonts w:ascii="Myriad Pro" w:eastAsia="Calibri" w:hAnsi="Myriad Pro" w:cs="Times New Roman"/>
                <w:b/>
              </w:rPr>
            </w:pPr>
            <w:r w:rsidRPr="0020543D">
              <w:rPr>
                <w:rFonts w:ascii="Myriad Pro" w:eastAsia="Calibri" w:hAnsi="Myriad Pro" w:cs="Times New Roman"/>
                <w:b/>
              </w:rPr>
              <w:t>Gender</w:t>
            </w:r>
          </w:p>
        </w:tc>
        <w:tc>
          <w:tcPr>
            <w:tcW w:w="302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E2891" w:rsidRPr="0020543D" w:rsidRDefault="006D02A8" w:rsidP="00111895">
            <w:pPr>
              <w:spacing w:after="0" w:line="240" w:lineRule="auto"/>
              <w:rPr>
                <w:rFonts w:ascii="Myriad Pro" w:eastAsia="Calibri" w:hAnsi="Myriad Pro" w:cs="Times New Roman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E2891" w:rsidRPr="0020543D" w:rsidRDefault="00CE2891" w:rsidP="00111895">
            <w:pPr>
              <w:spacing w:after="0" w:line="240" w:lineRule="auto"/>
              <w:rPr>
                <w:rFonts w:ascii="Myriad Pro" w:eastAsia="Calibri" w:hAnsi="Myriad Pro" w:cs="Times New Roman"/>
                <w:sz w:val="18"/>
                <w:szCs w:val="18"/>
              </w:rPr>
            </w:pPr>
            <w:r w:rsidRPr="0020543D">
              <w:rPr>
                <w:rFonts w:ascii="Myriad Pro" w:eastAsia="Calibri" w:hAnsi="Myriad Pro" w:cs="Times New Roman"/>
                <w:sz w:val="18"/>
                <w:szCs w:val="18"/>
              </w:rPr>
              <w:t xml:space="preserve">(Participants will be housed in double-occupancy rooms.    </w:t>
            </w:r>
          </w:p>
          <w:p w:rsidR="00CE2891" w:rsidRPr="0020543D" w:rsidRDefault="00CE2891" w:rsidP="00111895">
            <w:pPr>
              <w:spacing w:after="0" w:line="240" w:lineRule="auto"/>
              <w:rPr>
                <w:rFonts w:ascii="Myriad Pro" w:eastAsia="Calibri" w:hAnsi="Myriad Pro" w:cs="Times New Roman"/>
                <w:sz w:val="18"/>
                <w:szCs w:val="18"/>
              </w:rPr>
            </w:pPr>
            <w:r w:rsidRPr="0020543D">
              <w:rPr>
                <w:rFonts w:ascii="Myriad Pro" w:eastAsia="Calibri" w:hAnsi="Myriad Pro" w:cs="Times New Roman"/>
                <w:sz w:val="18"/>
                <w:szCs w:val="18"/>
              </w:rPr>
              <w:t xml:space="preserve"> You may request to room with a participant you know.)</w:t>
            </w:r>
          </w:p>
        </w:tc>
      </w:tr>
      <w:tr w:rsidR="00CE2891" w:rsidRPr="0020543D" w:rsidTr="00111895">
        <w:trPr>
          <w:trHeight w:val="582"/>
        </w:trPr>
        <w:tc>
          <w:tcPr>
            <w:tcW w:w="3250" w:type="dxa"/>
            <w:shd w:val="clear" w:color="auto" w:fill="FFFFFF" w:themeFill="background1"/>
            <w:vAlign w:val="center"/>
          </w:tcPr>
          <w:p w:rsidR="00CE2891" w:rsidRPr="0020543D" w:rsidRDefault="00CE2891" w:rsidP="00111895">
            <w:pPr>
              <w:spacing w:after="0" w:line="240" w:lineRule="auto"/>
              <w:rPr>
                <w:rFonts w:ascii="Myriad Pro" w:eastAsia="Calibri" w:hAnsi="Myriad Pro" w:cs="Times New Roman"/>
                <w:b/>
              </w:rPr>
            </w:pPr>
            <w:r w:rsidRPr="0020543D">
              <w:rPr>
                <w:rFonts w:ascii="Myriad Pro" w:eastAsia="Calibri" w:hAnsi="Myriad Pro" w:cs="Times New Roman"/>
                <w:b/>
              </w:rPr>
              <w:t>Are you interested in earning UAA credit?</w:t>
            </w:r>
          </w:p>
        </w:tc>
        <w:tc>
          <w:tcPr>
            <w:tcW w:w="302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E2891" w:rsidRPr="0020543D" w:rsidRDefault="006D02A8" w:rsidP="00111895">
            <w:pPr>
              <w:spacing w:after="0" w:line="240" w:lineRule="auto"/>
              <w:rPr>
                <w:rFonts w:ascii="Myriad Pro" w:eastAsia="Calibri" w:hAnsi="Myriad Pro" w:cs="Times New Roman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E2891" w:rsidRPr="0020543D" w:rsidRDefault="00CE2891" w:rsidP="00111895">
            <w:pPr>
              <w:spacing w:after="0" w:line="240" w:lineRule="auto"/>
              <w:rPr>
                <w:rFonts w:ascii="Myriad Pro" w:eastAsia="Calibri" w:hAnsi="Myriad Pro" w:cs="Times New Roman"/>
                <w:sz w:val="18"/>
                <w:szCs w:val="18"/>
              </w:rPr>
            </w:pPr>
            <w:r w:rsidRPr="0020543D">
              <w:rPr>
                <w:rFonts w:ascii="Myriad Pro" w:eastAsia="Calibri" w:hAnsi="Myriad Pro" w:cs="Times New Roman"/>
                <w:sz w:val="18"/>
                <w:szCs w:val="18"/>
              </w:rPr>
              <w:t>(Note: A separate fee to UAA will be required.)</w:t>
            </w:r>
          </w:p>
        </w:tc>
      </w:tr>
    </w:tbl>
    <w:p w:rsidR="002A49B1" w:rsidRDefault="00C3154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EA6F97" wp14:editId="67C7BD82">
                <wp:simplePos x="0" y="0"/>
                <wp:positionH relativeFrom="margin">
                  <wp:posOffset>506730</wp:posOffset>
                </wp:positionH>
                <wp:positionV relativeFrom="paragraph">
                  <wp:posOffset>7887879</wp:posOffset>
                </wp:positionV>
                <wp:extent cx="4931105" cy="7243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105" cy="72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4F" w:rsidRPr="006419B9" w:rsidRDefault="007A7C4F" w:rsidP="006419B9">
                            <w:pPr>
                              <w:jc w:val="center"/>
                              <w:rPr>
                                <w:rFonts w:ascii="pastel" w:hAnsi="pastel"/>
                                <w:b/>
                                <w:color w:val="0070C0"/>
                                <w:sz w:val="40"/>
                              </w:rPr>
                            </w:pPr>
                            <w:r w:rsidRPr="006419B9">
                              <w:rPr>
                                <w:rFonts w:ascii="pastel" w:hAnsi="pastel"/>
                                <w:b/>
                                <w:color w:val="0070C0"/>
                                <w:sz w:val="40"/>
                              </w:rPr>
                              <w:t>Registration for</w:t>
                            </w:r>
                            <w:r w:rsidR="00C31542">
                              <w:rPr>
                                <w:rFonts w:ascii="pastel" w:hAnsi="pastel"/>
                                <w:b/>
                                <w:color w:val="0070C0"/>
                                <w:sz w:val="40"/>
                              </w:rPr>
                              <w:t>m</w:t>
                            </w:r>
                            <w:r w:rsidR="00EC0317">
                              <w:rPr>
                                <w:rFonts w:ascii="pastel" w:hAnsi="pastel"/>
                                <w:b/>
                                <w:color w:val="0070C0"/>
                                <w:sz w:val="40"/>
                              </w:rPr>
                              <w:t xml:space="preserve"> &amp; </w:t>
                            </w:r>
                            <w:r w:rsidR="00C31542">
                              <w:rPr>
                                <w:rFonts w:ascii="pastel" w:hAnsi="pastel"/>
                                <w:b/>
                                <w:color w:val="0070C0"/>
                                <w:sz w:val="40"/>
                              </w:rPr>
                              <w:t xml:space="preserve">$75 workshop </w:t>
                            </w:r>
                            <w:r w:rsidR="00EC0317">
                              <w:rPr>
                                <w:rFonts w:ascii="pastel" w:hAnsi="pastel"/>
                                <w:b/>
                                <w:color w:val="0070C0"/>
                                <w:sz w:val="40"/>
                              </w:rPr>
                              <w:t>fee due by: October 1</w:t>
                            </w:r>
                            <w:r w:rsidR="00FF15D5">
                              <w:rPr>
                                <w:rFonts w:ascii="pastel" w:hAnsi="pastel"/>
                                <w:b/>
                                <w:color w:val="0070C0"/>
                                <w:sz w:val="40"/>
                              </w:rPr>
                              <w:t>1</w:t>
                            </w:r>
                            <w:r w:rsidRPr="006419B9">
                              <w:rPr>
                                <w:rFonts w:ascii="pastel" w:hAnsi="pastel"/>
                                <w:b/>
                                <w:color w:val="0070C0"/>
                                <w:sz w:val="40"/>
                              </w:rPr>
                              <w:t>, 201</w:t>
                            </w:r>
                            <w:r w:rsidR="00FF15D5">
                              <w:rPr>
                                <w:rFonts w:ascii="pastel" w:hAnsi="pastel"/>
                                <w:b/>
                                <w:color w:val="0070C0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A6F9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9.9pt;margin-top:621.1pt;width:388.3pt;height:57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" filled="f" stroked="f" strokeweight=".5pt">
                <v:textbox>
                  <w:txbxContent>
                    <w:p w:rsidR="007A7C4F" w:rsidRPr="006419B9" w:rsidRDefault="007A7C4F" w:rsidP="006419B9">
                      <w:pPr>
                        <w:jc w:val="center"/>
                        <w:rPr>
                          <w:rFonts w:ascii="pastel" w:hAnsi="pastel"/>
                          <w:b/>
                          <w:color w:val="0070C0"/>
                          <w:sz w:val="40"/>
                        </w:rPr>
                      </w:pPr>
                      <w:r w:rsidRPr="006419B9">
                        <w:rPr>
                          <w:rFonts w:ascii="pastel" w:hAnsi="pastel"/>
                          <w:b/>
                          <w:color w:val="0070C0"/>
                          <w:sz w:val="40"/>
                        </w:rPr>
                        <w:t>Registration for</w:t>
                      </w:r>
                      <w:r w:rsidR="00C31542">
                        <w:rPr>
                          <w:rFonts w:ascii="pastel" w:hAnsi="pastel"/>
                          <w:b/>
                          <w:color w:val="0070C0"/>
                          <w:sz w:val="40"/>
                        </w:rPr>
                        <w:t>m</w:t>
                      </w:r>
                      <w:r w:rsidR="00EC0317">
                        <w:rPr>
                          <w:rFonts w:ascii="pastel" w:hAnsi="pastel"/>
                          <w:b/>
                          <w:color w:val="0070C0"/>
                          <w:sz w:val="40"/>
                        </w:rPr>
                        <w:t xml:space="preserve"> &amp; </w:t>
                      </w:r>
                      <w:r w:rsidR="00C31542">
                        <w:rPr>
                          <w:rFonts w:ascii="pastel" w:hAnsi="pastel"/>
                          <w:b/>
                          <w:color w:val="0070C0"/>
                          <w:sz w:val="40"/>
                        </w:rPr>
                        <w:t xml:space="preserve">$75 workshop </w:t>
                      </w:r>
                      <w:r w:rsidR="00EC0317">
                        <w:rPr>
                          <w:rFonts w:ascii="pastel" w:hAnsi="pastel"/>
                          <w:b/>
                          <w:color w:val="0070C0"/>
                          <w:sz w:val="40"/>
                        </w:rPr>
                        <w:t>fee due by: October 1</w:t>
                      </w:r>
                      <w:r w:rsidR="00FF15D5">
                        <w:rPr>
                          <w:rFonts w:ascii="pastel" w:hAnsi="pastel"/>
                          <w:b/>
                          <w:color w:val="0070C0"/>
                          <w:sz w:val="40"/>
                        </w:rPr>
                        <w:t>1</w:t>
                      </w:r>
                      <w:r w:rsidRPr="006419B9">
                        <w:rPr>
                          <w:rFonts w:ascii="pastel" w:hAnsi="pastel"/>
                          <w:b/>
                          <w:color w:val="0070C0"/>
                          <w:sz w:val="40"/>
                        </w:rPr>
                        <w:t>, 201</w:t>
                      </w:r>
                      <w:r w:rsidR="00FF15D5">
                        <w:rPr>
                          <w:rFonts w:ascii="pastel" w:hAnsi="pastel"/>
                          <w:b/>
                          <w:color w:val="0070C0"/>
                          <w:sz w:val="4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A50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64F1E92" wp14:editId="14549797">
                <wp:simplePos x="0" y="0"/>
                <wp:positionH relativeFrom="margin">
                  <wp:align>center</wp:align>
                </wp:positionH>
                <wp:positionV relativeFrom="paragraph">
                  <wp:posOffset>-833755</wp:posOffset>
                </wp:positionV>
                <wp:extent cx="7496175" cy="19710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9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D05" w:rsidRPr="00FF15D5" w:rsidRDefault="00F60D05" w:rsidP="00F60D0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72"/>
                                <w:szCs w:val="64"/>
                              </w:rPr>
                            </w:pPr>
                            <w:r w:rsidRPr="00FF15D5">
                              <w:rPr>
                                <w:rFonts w:cstheme="minorHAnsi"/>
                                <w:b/>
                                <w:color w:val="C00000"/>
                                <w:sz w:val="72"/>
                                <w:szCs w:val="64"/>
                              </w:rPr>
                              <w:t>Teachers Workshop</w:t>
                            </w:r>
                          </w:p>
                          <w:p w:rsidR="005A1AFF" w:rsidRPr="00FF15D5" w:rsidRDefault="00F60D05" w:rsidP="00F60D0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472C4" w:themeColor="accent5"/>
                                <w:sz w:val="56"/>
                                <w:szCs w:val="64"/>
                              </w:rPr>
                            </w:pPr>
                            <w:r w:rsidRPr="00FF15D5">
                              <w:rPr>
                                <w:rFonts w:cstheme="minorHAnsi"/>
                                <w:color w:val="0070C0"/>
                                <w:sz w:val="56"/>
                                <w:szCs w:val="64"/>
                              </w:rPr>
                              <w:t xml:space="preserve">Oct </w:t>
                            </w:r>
                            <w:r w:rsidR="00FF15D5" w:rsidRPr="00FF15D5">
                              <w:rPr>
                                <w:rFonts w:cstheme="minorHAnsi"/>
                                <w:color w:val="0070C0"/>
                                <w:sz w:val="56"/>
                                <w:szCs w:val="64"/>
                              </w:rPr>
                              <w:t>18</w:t>
                            </w:r>
                            <w:r w:rsidRPr="00FF15D5">
                              <w:rPr>
                                <w:rFonts w:cstheme="minorHAnsi"/>
                                <w:color w:val="0070C0"/>
                                <w:sz w:val="56"/>
                                <w:szCs w:val="64"/>
                              </w:rPr>
                              <w:t>-</w:t>
                            </w:r>
                            <w:r w:rsidR="00FF15D5" w:rsidRPr="00FF15D5">
                              <w:rPr>
                                <w:rFonts w:cstheme="minorHAnsi"/>
                                <w:color w:val="0070C0"/>
                                <w:sz w:val="56"/>
                                <w:szCs w:val="64"/>
                              </w:rPr>
                              <w:t>20</w:t>
                            </w:r>
                            <w:r w:rsidRPr="00FF15D5">
                              <w:rPr>
                                <w:rFonts w:cstheme="minorHAnsi"/>
                                <w:color w:val="0070C0"/>
                                <w:sz w:val="56"/>
                                <w:szCs w:val="64"/>
                              </w:rPr>
                              <w:t>, 201</w:t>
                            </w:r>
                            <w:r w:rsidR="00FF15D5" w:rsidRPr="00FF15D5">
                              <w:rPr>
                                <w:rFonts w:cstheme="minorHAnsi"/>
                                <w:color w:val="0070C0"/>
                                <w:sz w:val="56"/>
                                <w:szCs w:val="64"/>
                              </w:rPr>
                              <w:t>9</w:t>
                            </w:r>
                          </w:p>
                          <w:p w:rsidR="005A1AFF" w:rsidRPr="00FF15D5" w:rsidRDefault="00F60D05" w:rsidP="00F60D0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C00000"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FF15D5">
                              <w:rPr>
                                <w:rFonts w:cstheme="minorHAnsi"/>
                                <w:color w:val="C00000"/>
                                <w:sz w:val="48"/>
                                <w:szCs w:val="40"/>
                              </w:rPr>
                              <w:t>at</w:t>
                            </w:r>
                            <w:proofErr w:type="gramEnd"/>
                            <w:r w:rsidRPr="00FF15D5">
                              <w:rPr>
                                <w:rFonts w:cstheme="minorHAnsi"/>
                                <w:color w:val="C00000"/>
                                <w:sz w:val="48"/>
                                <w:szCs w:val="40"/>
                              </w:rPr>
                              <w:t xml:space="preserve"> the Alaska SeaLife Center in Seward</w:t>
                            </w:r>
                          </w:p>
                          <w:p w:rsidR="009F30E9" w:rsidRPr="00FF15D5" w:rsidRDefault="009F30E9" w:rsidP="005A1AFF">
                            <w:pPr>
                              <w:spacing w:after="0" w:line="240" w:lineRule="auto"/>
                              <w:rPr>
                                <w:rFonts w:cstheme="minorHAnsi"/>
                                <w:color w:val="C00000"/>
                                <w:sz w:val="10"/>
                                <w:szCs w:val="16"/>
                              </w:rPr>
                            </w:pPr>
                          </w:p>
                          <w:p w:rsidR="005A1AFF" w:rsidRPr="00FF15D5" w:rsidRDefault="005A1AFF" w:rsidP="00F60D0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  <w:szCs w:val="40"/>
                              </w:rPr>
                            </w:pPr>
                            <w:r w:rsidRPr="00FF15D5">
                              <w:rPr>
                                <w:rFonts w:cstheme="minorHAnsi"/>
                                <w:color w:val="0070C0"/>
                                <w:sz w:val="28"/>
                                <w:szCs w:val="40"/>
                              </w:rPr>
                              <w:t>Presented by: The National Park Service and the Alaska SeaLife Center</w:t>
                            </w:r>
                          </w:p>
                          <w:p w:rsidR="005A1AFF" w:rsidRPr="00FF15D5" w:rsidRDefault="005A1AFF" w:rsidP="005A1AFF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5DA7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65.65pt;width:590.25pt;height:155.2pt;z-index:2516705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" filled="f" stroked="f">
                <v:textbox>
                  <w:txbxContent>
                    <w:p w:rsidR="00F60D05" w:rsidRPr="00FF15D5" w:rsidRDefault="00F60D05" w:rsidP="00F60D0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72"/>
                          <w:szCs w:val="64"/>
                        </w:rPr>
                      </w:pPr>
                      <w:r w:rsidRPr="00FF15D5">
                        <w:rPr>
                          <w:rFonts w:cstheme="minorHAnsi"/>
                          <w:b/>
                          <w:color w:val="C00000"/>
                          <w:sz w:val="72"/>
                          <w:szCs w:val="64"/>
                        </w:rPr>
                        <w:t>Teachers Workshop</w:t>
                      </w:r>
                    </w:p>
                    <w:p w:rsidR="005A1AFF" w:rsidRPr="00FF15D5" w:rsidRDefault="00F60D05" w:rsidP="00F60D0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472C4" w:themeColor="accent5"/>
                          <w:sz w:val="56"/>
                          <w:szCs w:val="64"/>
                        </w:rPr>
                      </w:pPr>
                      <w:r w:rsidRPr="00FF15D5">
                        <w:rPr>
                          <w:rFonts w:cstheme="minorHAnsi"/>
                          <w:color w:val="0070C0"/>
                          <w:sz w:val="56"/>
                          <w:szCs w:val="64"/>
                        </w:rPr>
                        <w:t xml:space="preserve">Oct </w:t>
                      </w:r>
                      <w:r w:rsidR="00FF15D5" w:rsidRPr="00FF15D5">
                        <w:rPr>
                          <w:rFonts w:cstheme="minorHAnsi"/>
                          <w:color w:val="0070C0"/>
                          <w:sz w:val="56"/>
                          <w:szCs w:val="64"/>
                        </w:rPr>
                        <w:t>18</w:t>
                      </w:r>
                      <w:r w:rsidRPr="00FF15D5">
                        <w:rPr>
                          <w:rFonts w:cstheme="minorHAnsi"/>
                          <w:color w:val="0070C0"/>
                          <w:sz w:val="56"/>
                          <w:szCs w:val="64"/>
                        </w:rPr>
                        <w:t>-</w:t>
                      </w:r>
                      <w:r w:rsidR="00FF15D5" w:rsidRPr="00FF15D5">
                        <w:rPr>
                          <w:rFonts w:cstheme="minorHAnsi"/>
                          <w:color w:val="0070C0"/>
                          <w:sz w:val="56"/>
                          <w:szCs w:val="64"/>
                        </w:rPr>
                        <w:t>20</w:t>
                      </w:r>
                      <w:r w:rsidRPr="00FF15D5">
                        <w:rPr>
                          <w:rFonts w:cstheme="minorHAnsi"/>
                          <w:color w:val="0070C0"/>
                          <w:sz w:val="56"/>
                          <w:szCs w:val="64"/>
                        </w:rPr>
                        <w:t>, 201</w:t>
                      </w:r>
                      <w:r w:rsidR="00FF15D5" w:rsidRPr="00FF15D5">
                        <w:rPr>
                          <w:rFonts w:cstheme="minorHAnsi"/>
                          <w:color w:val="0070C0"/>
                          <w:sz w:val="56"/>
                          <w:szCs w:val="64"/>
                        </w:rPr>
                        <w:t>9</w:t>
                      </w:r>
                    </w:p>
                    <w:p w:rsidR="005A1AFF" w:rsidRPr="00FF15D5" w:rsidRDefault="00F60D05" w:rsidP="00F60D0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C00000"/>
                          <w:sz w:val="48"/>
                          <w:szCs w:val="40"/>
                        </w:rPr>
                      </w:pPr>
                      <w:proofErr w:type="gramStart"/>
                      <w:r w:rsidRPr="00FF15D5">
                        <w:rPr>
                          <w:rFonts w:cstheme="minorHAnsi"/>
                          <w:color w:val="C00000"/>
                          <w:sz w:val="48"/>
                          <w:szCs w:val="40"/>
                        </w:rPr>
                        <w:t>at</w:t>
                      </w:r>
                      <w:proofErr w:type="gramEnd"/>
                      <w:r w:rsidRPr="00FF15D5">
                        <w:rPr>
                          <w:rFonts w:cstheme="minorHAnsi"/>
                          <w:color w:val="C00000"/>
                          <w:sz w:val="48"/>
                          <w:szCs w:val="40"/>
                        </w:rPr>
                        <w:t xml:space="preserve"> the Alaska SeaLife Center in Seward</w:t>
                      </w:r>
                    </w:p>
                    <w:p w:rsidR="009F30E9" w:rsidRPr="00FF15D5" w:rsidRDefault="009F30E9" w:rsidP="005A1AFF">
                      <w:pPr>
                        <w:spacing w:after="0" w:line="240" w:lineRule="auto"/>
                        <w:rPr>
                          <w:rFonts w:cstheme="minorHAnsi"/>
                          <w:color w:val="C00000"/>
                          <w:sz w:val="10"/>
                          <w:szCs w:val="16"/>
                        </w:rPr>
                      </w:pPr>
                    </w:p>
                    <w:p w:rsidR="005A1AFF" w:rsidRPr="00FF15D5" w:rsidRDefault="005A1AFF" w:rsidP="00F60D0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28"/>
                          <w:szCs w:val="40"/>
                        </w:rPr>
                      </w:pPr>
                      <w:r w:rsidRPr="00FF15D5">
                        <w:rPr>
                          <w:rFonts w:cstheme="minorHAnsi"/>
                          <w:color w:val="0070C0"/>
                          <w:sz w:val="28"/>
                          <w:szCs w:val="40"/>
                        </w:rPr>
                        <w:t>Presented by: The National Park Service and the Alaska SeaLife Center</w:t>
                      </w:r>
                    </w:p>
                    <w:p w:rsidR="005A1AFF" w:rsidRPr="00FF15D5" w:rsidRDefault="005A1AFF" w:rsidP="005A1AFF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75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483973" wp14:editId="49D0B017">
                <wp:simplePos x="0" y="0"/>
                <wp:positionH relativeFrom="margin">
                  <wp:align>center</wp:align>
                </wp:positionH>
                <wp:positionV relativeFrom="paragraph">
                  <wp:posOffset>1177925</wp:posOffset>
                </wp:positionV>
                <wp:extent cx="6685280" cy="2514600"/>
                <wp:effectExtent l="0" t="0" r="127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D05" w:rsidRPr="0049175C" w:rsidRDefault="0049175C" w:rsidP="00F60D05">
                            <w:pPr>
                              <w:spacing w:after="0" w:line="276" w:lineRule="auto"/>
                              <w:rPr>
                                <w:rFonts w:ascii="Myriad Pro" w:eastAsia="Calibri" w:hAnsi="Myriad Pro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9175C">
                              <w:rPr>
                                <w:rFonts w:ascii="Myriad Pro" w:eastAsia="Calibri" w:hAnsi="Myriad Pro" w:cs="Calibri"/>
                                <w:b/>
                                <w:sz w:val="24"/>
                                <w:szCs w:val="24"/>
                              </w:rPr>
                              <w:t>Ocean Tech</w:t>
                            </w:r>
                            <w:r w:rsidR="00CE2891" w:rsidRPr="0049175C">
                              <w:rPr>
                                <w:rFonts w:ascii="Myriad Pro" w:eastAsia="Calibri" w:hAnsi="Myriad Pro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E2891" w:rsidRPr="0049175C" w:rsidRDefault="00111EB5" w:rsidP="00111EB5">
                            <w:pPr>
                              <w:spacing w:line="276" w:lineRule="auto"/>
                              <w:rPr>
                                <w:rFonts w:ascii="Myriad Pro" w:eastAsia="Calibri" w:hAnsi="Myriad Pro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1EB5">
                              <w:rPr>
                                <w:rFonts w:ascii="Myriad Pro" w:eastAsia="Calibri" w:hAnsi="Myriad Pro" w:cs="Calibri"/>
                                <w:b/>
                                <w:sz w:val="24"/>
                                <w:szCs w:val="24"/>
                              </w:rPr>
                              <w:t>Innovation, Tec</w:t>
                            </w:r>
                            <w:r>
                              <w:rPr>
                                <w:rFonts w:ascii="Myriad Pro" w:eastAsia="Calibri" w:hAnsi="Myriad Pro" w:cs="Calibri"/>
                                <w:b/>
                                <w:sz w:val="24"/>
                                <w:szCs w:val="24"/>
                              </w:rPr>
                              <w:t xml:space="preserve">hnology and Tradition Under the </w:t>
                            </w:r>
                            <w:r w:rsidRPr="00111EB5">
                              <w:rPr>
                                <w:rFonts w:ascii="Myriad Pro" w:eastAsia="Calibri" w:hAnsi="Myriad Pro" w:cs="Calibri"/>
                                <w:b/>
                                <w:sz w:val="24"/>
                                <w:szCs w:val="24"/>
                              </w:rPr>
                              <w:t>Sea</w:t>
                            </w:r>
                            <w:r w:rsidR="0049175C">
                              <w:rPr>
                                <w:rFonts w:ascii="Myriad Pro" w:eastAsia="Calibri" w:hAnsi="Myriad Pro" w:cs="Calibr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E2891" w:rsidRPr="0049175C">
                              <w:rPr>
                                <w:rFonts w:ascii="Myriad Pro" w:eastAsia="Calibri" w:hAnsi="Myriad Pro" w:cs="Calibri"/>
                                <w:b/>
                                <w:sz w:val="24"/>
                                <w:szCs w:val="24"/>
                              </w:rPr>
                              <w:t xml:space="preserve">Grades </w:t>
                            </w:r>
                            <w:r w:rsidR="0049175C">
                              <w:rPr>
                                <w:rFonts w:ascii="Myriad Pro" w:eastAsia="Calibri" w:hAnsi="Myriad Pro" w:cs="Calibri"/>
                                <w:b/>
                                <w:sz w:val="24"/>
                                <w:szCs w:val="24"/>
                              </w:rPr>
                              <w:t>K-5</w:t>
                            </w:r>
                          </w:p>
                          <w:p w:rsidR="0049175C" w:rsidRPr="0049175C" w:rsidRDefault="0049175C" w:rsidP="0092574B">
                            <w:pPr>
                              <w:spacing w:line="276" w:lineRule="auto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49175C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Join educators and researchers from the Alaska SeaLife Center and the National Park Service to learn about how scientists use technology to study the ocean and its inhabitants.</w:t>
                            </w:r>
                          </w:p>
                          <w:p w:rsidR="00CE2891" w:rsidRPr="0049175C" w:rsidRDefault="00C31542" w:rsidP="0092574B">
                            <w:pPr>
                              <w:spacing w:line="276" w:lineRule="auto"/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>$75 workshop registration fee; l</w:t>
                            </w:r>
                            <w:r w:rsidR="00CE2891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 xml:space="preserve">odging </w:t>
                            </w:r>
                            <w:r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 xml:space="preserve">in Seward </w:t>
                            </w:r>
                            <w:r w:rsidR="00CE2891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 xml:space="preserve">for two nights and all meals </w:t>
                            </w:r>
                            <w:r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>ar</w:t>
                            </w:r>
                            <w:r w:rsidR="00CE2891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>e provided thanks to the generous support of the National Park Service. Registration is limited and will be filled on a first-come, first-served basis. If you have any further questions, please contact the Alaska SeaLife Center Education Department at: 907-224-6306 or education@alaskasealife.org.</w:t>
                            </w:r>
                          </w:p>
                          <w:p w:rsidR="00CE2891" w:rsidRPr="0049175C" w:rsidRDefault="006419B9" w:rsidP="006419B9">
                            <w:pPr>
                              <w:spacing w:after="0" w:line="276" w:lineRule="auto"/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</w:pPr>
                            <w:r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>The hours of the workshop are:</w:t>
                            </w:r>
                          </w:p>
                          <w:p w:rsidR="006419B9" w:rsidRPr="0049175C" w:rsidRDefault="006419B9" w:rsidP="006419B9">
                            <w:pPr>
                              <w:spacing w:after="0" w:line="276" w:lineRule="auto"/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</w:pPr>
                            <w:r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49175C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>the 18</w:t>
                            </w:r>
                            <w:r w:rsidR="00EC0317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44BB6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 xml:space="preserve">: 5:00pm-8:30pm, Saturday the </w:t>
                            </w:r>
                            <w:r w:rsidR="0049175C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>19</w:t>
                            </w:r>
                            <w:r w:rsidR="00EC0317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644BB6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 xml:space="preserve">: 8:00am-5:00pm, &amp; Sunday the </w:t>
                            </w:r>
                            <w:r w:rsidR="0049175C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>20</w:t>
                            </w:r>
                            <w:r w:rsidR="0049175C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9175C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>: 8:00am-3:3</w:t>
                            </w:r>
                            <w:r w:rsidR="00644BB6" w:rsidRPr="0049175C">
                              <w:rPr>
                                <w:rFonts w:ascii="Myriad Pro" w:eastAsia="Microsoft Yi Baiti" w:hAnsi="Myriad Pro" w:cs="Arial Hebrew Scholar"/>
                                <w:sz w:val="24"/>
                                <w:szCs w:val="24"/>
                              </w:rPr>
                              <w:t>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83973" id="Text Box 24" o:spid="_x0000_s1028" type="#_x0000_t202" style="position:absolute;margin-left:0;margin-top:92.75pt;width:526.4pt;height:198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" fillcolor="white [3212]" stroked="f">
                <v:fill opacity="32896f"/>
                <v:textbox>
                  <w:txbxContent>
                    <w:p w:rsidR="00F60D05" w:rsidRPr="0049175C" w:rsidRDefault="0049175C" w:rsidP="00F60D05">
                      <w:pPr>
                        <w:spacing w:after="0" w:line="276" w:lineRule="auto"/>
                        <w:rPr>
                          <w:rFonts w:ascii="Myriad Pro" w:eastAsia="Calibri" w:hAnsi="Myriad Pro" w:cs="Calibri"/>
                          <w:b/>
                          <w:sz w:val="24"/>
                          <w:szCs w:val="24"/>
                        </w:rPr>
                      </w:pPr>
                      <w:r w:rsidRPr="0049175C">
                        <w:rPr>
                          <w:rFonts w:ascii="Myriad Pro" w:eastAsia="Calibri" w:hAnsi="Myriad Pro" w:cs="Calibri"/>
                          <w:b/>
                          <w:sz w:val="24"/>
                          <w:szCs w:val="24"/>
                        </w:rPr>
                        <w:t>Ocean Tech</w:t>
                      </w:r>
                      <w:r w:rsidR="00CE2891" w:rsidRPr="0049175C">
                        <w:rPr>
                          <w:rFonts w:ascii="Myriad Pro" w:eastAsia="Calibri" w:hAnsi="Myriad Pro" w:cs="Calibr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E2891" w:rsidRPr="0049175C" w:rsidRDefault="00111EB5" w:rsidP="00111EB5">
                      <w:pPr>
                        <w:spacing w:line="276" w:lineRule="auto"/>
                        <w:rPr>
                          <w:rFonts w:ascii="Myriad Pro" w:eastAsia="Calibri" w:hAnsi="Myriad Pro" w:cs="Calibri"/>
                          <w:b/>
                          <w:sz w:val="24"/>
                          <w:szCs w:val="24"/>
                        </w:rPr>
                      </w:pPr>
                      <w:r w:rsidRPr="00111EB5">
                        <w:rPr>
                          <w:rFonts w:ascii="Myriad Pro" w:eastAsia="Calibri" w:hAnsi="Myriad Pro" w:cs="Calibri"/>
                          <w:b/>
                          <w:sz w:val="24"/>
                          <w:szCs w:val="24"/>
                        </w:rPr>
                        <w:t>Innovation, Tec</w:t>
                      </w:r>
                      <w:r>
                        <w:rPr>
                          <w:rFonts w:ascii="Myriad Pro" w:eastAsia="Calibri" w:hAnsi="Myriad Pro" w:cs="Calibri"/>
                          <w:b/>
                          <w:sz w:val="24"/>
                          <w:szCs w:val="24"/>
                        </w:rPr>
                        <w:t xml:space="preserve">hnology and Tradition Under the </w:t>
                      </w:r>
                      <w:r w:rsidRPr="00111EB5">
                        <w:rPr>
                          <w:rFonts w:ascii="Myriad Pro" w:eastAsia="Calibri" w:hAnsi="Myriad Pro" w:cs="Calibri"/>
                          <w:b/>
                          <w:sz w:val="24"/>
                          <w:szCs w:val="24"/>
                        </w:rPr>
                        <w:t>Sea</w:t>
                      </w:r>
                      <w:r w:rsidR="0049175C">
                        <w:rPr>
                          <w:rFonts w:ascii="Myriad Pro" w:eastAsia="Calibri" w:hAnsi="Myriad Pro" w:cs="Calibr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E2891" w:rsidRPr="0049175C">
                        <w:rPr>
                          <w:rFonts w:ascii="Myriad Pro" w:eastAsia="Calibri" w:hAnsi="Myriad Pro" w:cs="Calibri"/>
                          <w:b/>
                          <w:sz w:val="24"/>
                          <w:szCs w:val="24"/>
                        </w:rPr>
                        <w:t xml:space="preserve">Grades </w:t>
                      </w:r>
                      <w:r w:rsidR="0049175C">
                        <w:rPr>
                          <w:rFonts w:ascii="Myriad Pro" w:eastAsia="Calibri" w:hAnsi="Myriad Pro" w:cs="Calibri"/>
                          <w:b/>
                          <w:sz w:val="24"/>
                          <w:szCs w:val="24"/>
                        </w:rPr>
                        <w:t>K-5</w:t>
                      </w:r>
                    </w:p>
                    <w:p w:rsidR="0049175C" w:rsidRPr="0049175C" w:rsidRDefault="0049175C" w:rsidP="0092574B">
                      <w:pPr>
                        <w:spacing w:line="276" w:lineRule="auto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49175C">
                        <w:rPr>
                          <w:rFonts w:ascii="Myriad Pro" w:hAnsi="Myriad Pro"/>
                          <w:sz w:val="24"/>
                          <w:szCs w:val="24"/>
                        </w:rPr>
                        <w:t>Join educators and researchers from the Alaska SeaLife Center and the National Park Service to learn about how scientists use technology to study the ocean and its inhabitants.</w:t>
                      </w:r>
                    </w:p>
                    <w:p w:rsidR="00CE2891" w:rsidRPr="0049175C" w:rsidRDefault="00C31542" w:rsidP="0092574B">
                      <w:pPr>
                        <w:spacing w:line="276" w:lineRule="auto"/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</w:pPr>
                      <w:r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>$75 workshop registration fee; l</w:t>
                      </w:r>
                      <w:r w:rsidR="00CE2891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 xml:space="preserve">odging </w:t>
                      </w:r>
                      <w:r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 xml:space="preserve">in Seward </w:t>
                      </w:r>
                      <w:r w:rsidR="00CE2891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 xml:space="preserve">for two nights and all meals </w:t>
                      </w:r>
                      <w:r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>ar</w:t>
                      </w:r>
                      <w:r w:rsidR="00CE2891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>e provided thanks to the generous support of the National Park Service. Registration is limited and will be filled on a first-come, first-served basis. If you have any further questions, please contact the Alaska SeaLife Center Education Department at: 907-224-6306 or education@alaskasealife.org.</w:t>
                      </w:r>
                    </w:p>
                    <w:p w:rsidR="00CE2891" w:rsidRPr="0049175C" w:rsidRDefault="006419B9" w:rsidP="006419B9">
                      <w:pPr>
                        <w:spacing w:after="0" w:line="276" w:lineRule="auto"/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</w:pPr>
                      <w:r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>The hours of the workshop are:</w:t>
                      </w:r>
                    </w:p>
                    <w:p w:rsidR="006419B9" w:rsidRPr="0049175C" w:rsidRDefault="006419B9" w:rsidP="006419B9">
                      <w:pPr>
                        <w:spacing w:after="0" w:line="276" w:lineRule="auto"/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</w:pPr>
                      <w:r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 xml:space="preserve">Friday </w:t>
                      </w:r>
                      <w:r w:rsidR="0049175C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>the 18</w:t>
                      </w:r>
                      <w:r w:rsidR="00EC0317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44BB6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 xml:space="preserve">: 5:00pm-8:30pm, Saturday the </w:t>
                      </w:r>
                      <w:r w:rsidR="0049175C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>19</w:t>
                      </w:r>
                      <w:r w:rsidR="00EC0317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644BB6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 xml:space="preserve">: 8:00am-5:00pm, &amp; Sunday the </w:t>
                      </w:r>
                      <w:r w:rsidR="0049175C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>20</w:t>
                      </w:r>
                      <w:r w:rsidR="0049175C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9175C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>: 8:00am-3:3</w:t>
                      </w:r>
                      <w:r w:rsidR="00644BB6" w:rsidRPr="0049175C">
                        <w:rPr>
                          <w:rFonts w:ascii="Myriad Pro" w:eastAsia="Microsoft Yi Baiti" w:hAnsi="Myriad Pro" w:cs="Arial Hebrew Scholar"/>
                          <w:sz w:val="24"/>
                          <w:szCs w:val="24"/>
                        </w:rPr>
                        <w:t>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51F" w:rsidRPr="00782318">
        <w:rPr>
          <w:noProof/>
        </w:rPr>
        <w:drawing>
          <wp:anchor distT="0" distB="0" distL="114300" distR="114300" simplePos="0" relativeHeight="251687679" behindDoc="1" locked="0" layoutInCell="1" allowOverlap="1" wp14:anchorId="0B7F80C2" wp14:editId="357B402F">
            <wp:simplePos x="0" y="0"/>
            <wp:positionH relativeFrom="margin">
              <wp:posOffset>-438785</wp:posOffset>
            </wp:positionH>
            <wp:positionV relativeFrom="paragraph">
              <wp:posOffset>982980</wp:posOffset>
            </wp:positionV>
            <wp:extent cx="6808470" cy="2886075"/>
            <wp:effectExtent l="133350" t="114300" r="106680" b="1428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alphaModFix amt="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470" cy="2886075"/>
                    </a:xfrm>
                    <a:prstGeom prst="rect">
                      <a:avLst/>
                    </a:prstGeom>
                    <a:noFill/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51F">
        <w:rPr>
          <w:noProof/>
        </w:rPr>
        <w:drawing>
          <wp:anchor distT="0" distB="0" distL="114300" distR="114300" simplePos="0" relativeHeight="251672576" behindDoc="0" locked="0" layoutInCell="1" allowOverlap="1" wp14:anchorId="4A6419C1" wp14:editId="7D3CCF7C">
            <wp:simplePos x="0" y="0"/>
            <wp:positionH relativeFrom="column">
              <wp:posOffset>5571935</wp:posOffset>
            </wp:positionH>
            <wp:positionV relativeFrom="paragraph">
              <wp:posOffset>-483177</wp:posOffset>
            </wp:positionV>
            <wp:extent cx="914400" cy="914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51F">
        <w:rPr>
          <w:noProof/>
        </w:rPr>
        <w:drawing>
          <wp:anchor distT="0" distB="0" distL="114300" distR="114300" simplePos="0" relativeHeight="251671552" behindDoc="0" locked="0" layoutInCell="1" allowOverlap="1" wp14:anchorId="20F0C81A" wp14:editId="50395141">
            <wp:simplePos x="0" y="0"/>
            <wp:positionH relativeFrom="column">
              <wp:posOffset>-509459</wp:posOffset>
            </wp:positionH>
            <wp:positionV relativeFrom="paragraph">
              <wp:posOffset>-522102</wp:posOffset>
            </wp:positionV>
            <wp:extent cx="1005840" cy="1005840"/>
            <wp:effectExtent l="0" t="0" r="0" b="3810"/>
            <wp:wrapNone/>
            <wp:docPr id="10" name="Picture 10" descr="https://garfieldnps.files.wordpress.com/2013/08/arrowhead_lar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s://garfieldnps.files.wordpress.com/2013/08/arrowhead_large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7C0">
        <w:rPr>
          <w:noProof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66B74475" wp14:editId="1FCA2B7A">
                <wp:simplePos x="0" y="0"/>
                <wp:positionH relativeFrom="margin">
                  <wp:posOffset>-700644</wp:posOffset>
                </wp:positionH>
                <wp:positionV relativeFrom="paragraph">
                  <wp:posOffset>7208323</wp:posOffset>
                </wp:positionV>
                <wp:extent cx="7303325" cy="172192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17219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75C" w:rsidRDefault="0049175C" w:rsidP="007A7C4F">
                            <w:pPr>
                              <w:spacing w:after="0" w:line="240" w:lineRule="auto"/>
                              <w:rPr>
                                <w:rFonts w:ascii="Minion Pro" w:hAnsi="Minion Pro" w:cs="Calibri"/>
                                <w:b/>
                                <w:color w:val="3B3838" w:themeColor="background2" w:themeShade="40"/>
                                <w:sz w:val="28"/>
                                <w:szCs w:val="20"/>
                              </w:rPr>
                            </w:pPr>
                          </w:p>
                          <w:p w:rsidR="007A7C4F" w:rsidRPr="00B415A8" w:rsidRDefault="0049175C" w:rsidP="007A7C4F">
                            <w:pPr>
                              <w:spacing w:after="0" w:line="240" w:lineRule="auto"/>
                              <w:rPr>
                                <w:rFonts w:ascii="Minion Pro" w:hAnsi="Minion Pro" w:cs="Calibri"/>
                                <w:b/>
                                <w:color w:val="3B3838" w:themeColor="background2" w:themeShade="40"/>
                                <w:szCs w:val="20"/>
                              </w:rPr>
                            </w:pPr>
                            <w:r>
                              <w:rPr>
                                <w:rFonts w:ascii="Minion Pro" w:hAnsi="Minion Pro" w:cs="Calibri"/>
                                <w:b/>
                                <w:color w:val="3B3838" w:themeColor="background2" w:themeShade="40"/>
                                <w:sz w:val="28"/>
                                <w:szCs w:val="20"/>
                              </w:rPr>
                              <w:t>Email</w:t>
                            </w:r>
                            <w:r w:rsidR="007A7C4F" w:rsidRPr="00B415A8">
                              <w:rPr>
                                <w:rFonts w:ascii="Minion Pro" w:hAnsi="Minion Pro" w:cs="Calibri"/>
                                <w:b/>
                                <w:color w:val="3B3838" w:themeColor="background2" w:themeShade="40"/>
                                <w:sz w:val="28"/>
                                <w:szCs w:val="20"/>
                              </w:rPr>
                              <w:t xml:space="preserve"> this form to education@alaskasealife.org and call 907-224-6306 to pay with credit card.</w:t>
                            </w:r>
                          </w:p>
                          <w:p w:rsidR="00BC6B48" w:rsidRPr="00ED45A3" w:rsidRDefault="00BC6B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4475" id="Text Box 27" o:spid="_x0000_s1029" type="#_x0000_t202" style="position:absolute;margin-left:-55.15pt;margin-top:567.6pt;width:575.05pt;height:135.6pt;z-index:2516925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" fillcolor="white [3201]" stroked="f" strokeweight=".5pt">
                <v:fill opacity="38550f"/>
                <v:textbox>
                  <w:txbxContent>
                    <w:p w:rsidR="0049175C" w:rsidRDefault="0049175C" w:rsidP="007A7C4F">
                      <w:pPr>
                        <w:spacing w:after="0" w:line="240" w:lineRule="auto"/>
                        <w:rPr>
                          <w:rFonts w:ascii="Minion Pro" w:hAnsi="Minion Pro" w:cs="Calibri"/>
                          <w:b/>
                          <w:color w:val="3B3838" w:themeColor="background2" w:themeShade="40"/>
                          <w:sz w:val="28"/>
                          <w:szCs w:val="20"/>
                        </w:rPr>
                      </w:pPr>
                    </w:p>
                    <w:p w:rsidR="007A7C4F" w:rsidRPr="00B415A8" w:rsidRDefault="0049175C" w:rsidP="007A7C4F">
                      <w:pPr>
                        <w:spacing w:after="0" w:line="240" w:lineRule="auto"/>
                        <w:rPr>
                          <w:rFonts w:ascii="Minion Pro" w:hAnsi="Minion Pro" w:cs="Calibri"/>
                          <w:b/>
                          <w:color w:val="3B3838" w:themeColor="background2" w:themeShade="40"/>
                          <w:szCs w:val="20"/>
                        </w:rPr>
                      </w:pPr>
                      <w:r>
                        <w:rPr>
                          <w:rFonts w:ascii="Minion Pro" w:hAnsi="Minion Pro" w:cs="Calibri"/>
                          <w:b/>
                          <w:color w:val="3B3838" w:themeColor="background2" w:themeShade="40"/>
                          <w:sz w:val="28"/>
                          <w:szCs w:val="20"/>
                        </w:rPr>
                        <w:t>Email</w:t>
                      </w:r>
                      <w:r w:rsidR="007A7C4F" w:rsidRPr="00B415A8">
                        <w:rPr>
                          <w:rFonts w:ascii="Minion Pro" w:hAnsi="Minion Pro" w:cs="Calibri"/>
                          <w:b/>
                          <w:color w:val="3B3838" w:themeColor="background2" w:themeShade="40"/>
                          <w:sz w:val="28"/>
                          <w:szCs w:val="20"/>
                        </w:rPr>
                        <w:t xml:space="preserve"> this form to education@alaskasealife.org and call 907-224-6306 to pay with credit card.</w:t>
                      </w:r>
                    </w:p>
                    <w:p w:rsidR="00BC6B48" w:rsidRPr="00ED45A3" w:rsidRDefault="00BC6B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49B1" w:rsidSect="00DA6883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stel">
    <w:charset w:val="00"/>
    <w:family w:val="auto"/>
    <w:pitch w:val="variable"/>
    <w:sig w:usb0="00000003" w:usb1="08000008" w:usb2="14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Hebrew Scholar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50EB1"/>
    <w:multiLevelType w:val="hybridMultilevel"/>
    <w:tmpl w:val="B882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8E"/>
    <w:rsid w:val="0007151F"/>
    <w:rsid w:val="000A658B"/>
    <w:rsid w:val="000E17FD"/>
    <w:rsid w:val="00111895"/>
    <w:rsid w:val="00111EB5"/>
    <w:rsid w:val="001A3A50"/>
    <w:rsid w:val="00240349"/>
    <w:rsid w:val="00254C12"/>
    <w:rsid w:val="002B615E"/>
    <w:rsid w:val="002E3A38"/>
    <w:rsid w:val="003D069E"/>
    <w:rsid w:val="0049175C"/>
    <w:rsid w:val="00556380"/>
    <w:rsid w:val="005A1AFF"/>
    <w:rsid w:val="005F2717"/>
    <w:rsid w:val="00625B81"/>
    <w:rsid w:val="006419B9"/>
    <w:rsid w:val="00644BB6"/>
    <w:rsid w:val="006D02A8"/>
    <w:rsid w:val="006F1815"/>
    <w:rsid w:val="007A7C4F"/>
    <w:rsid w:val="007C4713"/>
    <w:rsid w:val="007F28CC"/>
    <w:rsid w:val="00803DB5"/>
    <w:rsid w:val="008C0478"/>
    <w:rsid w:val="0091668E"/>
    <w:rsid w:val="0092574B"/>
    <w:rsid w:val="0094553D"/>
    <w:rsid w:val="009F30E9"/>
    <w:rsid w:val="00A6432C"/>
    <w:rsid w:val="00B11844"/>
    <w:rsid w:val="00B415A8"/>
    <w:rsid w:val="00BC6B48"/>
    <w:rsid w:val="00BD2357"/>
    <w:rsid w:val="00C31542"/>
    <w:rsid w:val="00CE2891"/>
    <w:rsid w:val="00D977C2"/>
    <w:rsid w:val="00DA47C0"/>
    <w:rsid w:val="00DA6883"/>
    <w:rsid w:val="00DF0B15"/>
    <w:rsid w:val="00EC0317"/>
    <w:rsid w:val="00ED45A3"/>
    <w:rsid w:val="00F60D05"/>
    <w:rsid w:val="00FE5F2F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B4EA"/>
  <w15:chartTrackingRefBased/>
  <w15:docId w15:val="{671F4869-A248-4C89-85D7-EA80A484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B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Dillon</dc:creator>
  <cp:keywords/>
  <dc:description/>
  <cp:lastModifiedBy>Darin Trobaugh</cp:lastModifiedBy>
  <cp:revision>16</cp:revision>
  <cp:lastPrinted>2017-09-12T19:20:00Z</cp:lastPrinted>
  <dcterms:created xsi:type="dcterms:W3CDTF">2016-05-18T19:25:00Z</dcterms:created>
  <dcterms:modified xsi:type="dcterms:W3CDTF">2019-09-06T23:23:00Z</dcterms:modified>
</cp:coreProperties>
</file>